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16AFA" w:rsidRDefault="00116AFA"/>
    <w:p w:rsidR="00116AFA" w:rsidRDefault="00F63A95">
      <w:r>
        <w:t xml:space="preserve">Has there been a </w:t>
      </w:r>
      <w:r w:rsidR="00116AFA">
        <w:t>character you have identified with from a work of fiction?</w:t>
      </w:r>
      <w:r>
        <w:t xml:space="preserve">  How did your relationship with this character impact your own sense of identity?</w:t>
      </w:r>
    </w:p>
    <w:p w:rsidR="00116AFA" w:rsidRDefault="00116AFA"/>
    <w:p w:rsidR="00116AFA" w:rsidRDefault="00116AFA" w:rsidP="00116AFA">
      <w:r>
        <w:t>What do we do as educators at SAS to support or sustain one story for a particular student or group of students?</w:t>
      </w:r>
    </w:p>
    <w:p w:rsidR="00116AFA" w:rsidRDefault="00116AFA"/>
    <w:p w:rsidR="00681814" w:rsidRDefault="00681814"/>
    <w:sectPr w:rsidR="00681814" w:rsidSect="00681814">
      <w:pgSz w:w="11899" w:h="16838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11CAB"/>
    <w:rsid w:val="00116AFA"/>
    <w:rsid w:val="0025052E"/>
    <w:rsid w:val="00681814"/>
    <w:rsid w:val="00682729"/>
    <w:rsid w:val="00C11CAB"/>
    <w:rsid w:val="00E87501"/>
    <w:rsid w:val="00F63A9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466</Characters>
  <Application>Microsoft Macintosh Word</Application>
  <DocSecurity>0</DocSecurity>
  <Lines>3</Lines>
  <Paragraphs>1</Paragraphs>
  <ScaleCrop>false</ScaleCrop>
  <Company>SAS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2010-03-03T02:55:00Z</dcterms:created>
  <dcterms:modified xsi:type="dcterms:W3CDTF">2010-03-03T02:55:00Z</dcterms:modified>
</cp:coreProperties>
</file>